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  <w:bookmarkStart w:id="0" w:name="_GoBack"/>
      <w:bookmarkEnd w:id="0"/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F743C0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49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866" w:rsidRDefault="00F33866" w:rsidP="00F338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4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приведении в соответствие адресных объекто</w:t>
      </w:r>
      <w:r w:rsidR="006824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 результатам инвентаризации</w:t>
      </w:r>
    </w:p>
    <w:p w:rsidR="0068249A" w:rsidRPr="0068249A" w:rsidRDefault="0068249A" w:rsidP="00F3386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866" w:rsidRPr="00F33866" w:rsidRDefault="00F33866" w:rsidP="00F33866">
      <w:pPr>
        <w:jc w:val="both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r>
        <w:rPr>
          <w:rFonts w:ascii="Times New Roman" w:hAnsi="Times New Roman" w:cs="Times New Roman"/>
          <w:sz w:val="28"/>
          <w:szCs w:val="28"/>
        </w:rPr>
        <w:t>Красновского</w:t>
      </w:r>
      <w:r w:rsidRPr="00F33866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F33866" w:rsidRPr="00F33866" w:rsidRDefault="00F33866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Pr="00F33866" w:rsidRDefault="00F33866" w:rsidP="00F33866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33866" w:rsidRDefault="00F33866" w:rsidP="00F338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866" w:rsidRDefault="00F33866" w:rsidP="00F33866">
      <w:pPr>
        <w:pStyle w:val="af1"/>
        <w:numPr>
          <w:ilvl w:val="0"/>
          <w:numId w:val="45"/>
        </w:numPr>
        <w:tabs>
          <w:tab w:val="left" w:pos="851"/>
        </w:tabs>
        <w:autoSpaceDE/>
        <w:autoSpaceDN/>
        <w:adjustRightInd/>
        <w:spacing w:line="322" w:lineRule="exac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По результатам инвентаризации аннулировать адреса объектов адресации в Федеральной адресной системе, в связи </w:t>
      </w:r>
      <w:r w:rsidRPr="00855C1E">
        <w:rPr>
          <w:color w:val="000000"/>
          <w:sz w:val="28"/>
          <w:szCs w:val="28"/>
          <w:shd w:val="clear" w:color="auto" w:fill="FFFFFF"/>
        </w:rPr>
        <w:t>прекращени</w:t>
      </w:r>
      <w:r>
        <w:rPr>
          <w:color w:val="000000"/>
          <w:sz w:val="28"/>
          <w:szCs w:val="28"/>
          <w:shd w:val="clear" w:color="auto" w:fill="FFFFFF"/>
        </w:rPr>
        <w:t xml:space="preserve">ем </w:t>
      </w:r>
      <w:r w:rsidRPr="00855C1E">
        <w:rPr>
          <w:color w:val="000000"/>
          <w:sz w:val="28"/>
          <w:szCs w:val="28"/>
          <w:shd w:val="clear" w:color="auto" w:fill="FFFFFF"/>
        </w:rPr>
        <w:t>существования неактуальн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>, неполн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>, недостоверн</w:t>
      </w:r>
      <w:r>
        <w:rPr>
          <w:color w:val="000000"/>
          <w:sz w:val="28"/>
          <w:szCs w:val="28"/>
          <w:shd w:val="clear" w:color="auto" w:fill="FFFFFF"/>
        </w:rPr>
        <w:t>ых</w:t>
      </w:r>
      <w:r w:rsidRPr="00855C1E">
        <w:rPr>
          <w:color w:val="000000"/>
          <w:sz w:val="28"/>
          <w:szCs w:val="28"/>
          <w:shd w:val="clear" w:color="auto" w:fill="FFFFFF"/>
        </w:rPr>
        <w:t xml:space="preserve"> адрес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855C1E">
        <w:rPr>
          <w:color w:val="000000"/>
          <w:sz w:val="28"/>
          <w:szCs w:val="28"/>
          <w:shd w:val="clear" w:color="auto" w:fill="FFFFFF"/>
        </w:rPr>
        <w:t xml:space="preserve"> и сведений о них</w:t>
      </w:r>
      <w:r>
        <w:rPr>
          <w:color w:val="000000"/>
          <w:sz w:val="28"/>
          <w:szCs w:val="28"/>
          <w:shd w:val="clear" w:color="auto" w:fill="FFFFFF"/>
        </w:rPr>
        <w:t xml:space="preserve"> согласно Приложению. </w:t>
      </w:r>
    </w:p>
    <w:p w:rsidR="00F33866" w:rsidRDefault="00F33866" w:rsidP="00F33866">
      <w:pPr>
        <w:widowControl w:val="0"/>
        <w:tabs>
          <w:tab w:val="left" w:pos="851"/>
        </w:tabs>
        <w:spacing w:after="0" w:line="322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 Настоящее постановление вступает в силу с момента его принятия.</w:t>
      </w:r>
    </w:p>
    <w:p w:rsidR="00F33866" w:rsidRDefault="00F33866" w:rsidP="00F33866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3.  Контроль за исполнением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F33866" w:rsidRPr="001922F2" w:rsidRDefault="00F33866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EB1FAC" w:rsidRPr="001922F2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B1FAC" w:rsidRPr="001922F2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Красновского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EB1FAC" w:rsidRPr="001922F2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67EA6" w:rsidRPr="001922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43C0">
        <w:rPr>
          <w:rFonts w:ascii="Times New Roman" w:eastAsia="Times New Roman" w:hAnsi="Times New Roman" w:cs="Times New Roman"/>
          <w:sz w:val="28"/>
          <w:szCs w:val="28"/>
        </w:rPr>
        <w:t>22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F743C0">
        <w:rPr>
          <w:rFonts w:ascii="Times New Roman" w:eastAsia="Times New Roman" w:hAnsi="Times New Roman" w:cs="Times New Roman"/>
          <w:sz w:val="28"/>
          <w:szCs w:val="28"/>
        </w:rPr>
        <w:t>5</w:t>
      </w:r>
      <w:r w:rsidR="002B1353" w:rsidRPr="001922F2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743C0">
        <w:rPr>
          <w:rFonts w:ascii="Times New Roman" w:eastAsia="Times New Roman" w:hAnsi="Times New Roman" w:cs="Times New Roman"/>
          <w:sz w:val="28"/>
          <w:szCs w:val="28"/>
        </w:rPr>
        <w:t>49</w:t>
      </w:r>
      <w:r w:rsidR="00EB1FAC" w:rsidRPr="001922F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E164F9" w:rsidRPr="001922F2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1860BB" w:rsidRPr="001922F2" w:rsidRDefault="001860BB" w:rsidP="001860B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22F2">
        <w:rPr>
          <w:rFonts w:ascii="Times New Roman" w:hAnsi="Times New Roman" w:cs="Times New Roman"/>
          <w:sz w:val="28"/>
          <w:szCs w:val="28"/>
        </w:rPr>
        <w:t>Перечень адресных объектов,</w:t>
      </w:r>
    </w:p>
    <w:p w:rsidR="000F0B6B" w:rsidRPr="001922F2" w:rsidRDefault="001860BB" w:rsidP="001860BB">
      <w:pPr>
        <w:spacing w:line="240" w:lineRule="auto"/>
        <w:jc w:val="center"/>
        <w:rPr>
          <w:rStyle w:val="4"/>
          <w:color w:val="000000"/>
        </w:rPr>
      </w:pPr>
      <w:r w:rsidRPr="001922F2">
        <w:rPr>
          <w:rFonts w:ascii="Times New Roman" w:hAnsi="Times New Roman" w:cs="Times New Roman"/>
          <w:sz w:val="28"/>
          <w:szCs w:val="28"/>
        </w:rPr>
        <w:t>подлежащих аннулированию в ФИАС</w:t>
      </w:r>
    </w:p>
    <w:tbl>
      <w:tblPr>
        <w:tblStyle w:val="a9"/>
        <w:tblW w:w="11341" w:type="dxa"/>
        <w:tblInd w:w="-176" w:type="dxa"/>
        <w:tblLook w:val="04A0" w:firstRow="1" w:lastRow="0" w:firstColumn="1" w:lastColumn="0" w:noHBand="0" w:noVBand="1"/>
      </w:tblPr>
      <w:tblGrid>
        <w:gridCol w:w="594"/>
        <w:gridCol w:w="7643"/>
        <w:gridCol w:w="3104"/>
      </w:tblGrid>
      <w:tr w:rsidR="000F0B6B" w:rsidRPr="001922F2" w:rsidTr="001922F2">
        <w:tc>
          <w:tcPr>
            <w:tcW w:w="594" w:type="dxa"/>
          </w:tcPr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№</w:t>
            </w:r>
          </w:p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п/п</w:t>
            </w:r>
          </w:p>
        </w:tc>
        <w:tc>
          <w:tcPr>
            <w:tcW w:w="7643" w:type="dxa"/>
          </w:tcPr>
          <w:p w:rsidR="000F0B6B" w:rsidRPr="001922F2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Адрес</w:t>
            </w:r>
          </w:p>
        </w:tc>
        <w:tc>
          <w:tcPr>
            <w:tcW w:w="3104" w:type="dxa"/>
          </w:tcPr>
          <w:p w:rsidR="000F0B6B" w:rsidRPr="001922F2" w:rsidRDefault="002B1353" w:rsidP="002B1353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Уникальный номер адреса объекта адресации в государственном адресном реестре</w:t>
            </w:r>
          </w:p>
        </w:tc>
      </w:tr>
      <w:tr w:rsidR="003F3C79" w:rsidRPr="001922F2" w:rsidTr="001922F2">
        <w:tc>
          <w:tcPr>
            <w:tcW w:w="594" w:type="dxa"/>
          </w:tcPr>
          <w:p w:rsidR="003F3C79" w:rsidRPr="001922F2" w:rsidRDefault="00761501" w:rsidP="001922F2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1</w:t>
            </w:r>
          </w:p>
        </w:tc>
        <w:tc>
          <w:tcPr>
            <w:tcW w:w="7643" w:type="dxa"/>
          </w:tcPr>
          <w:p w:rsidR="003F3C79" w:rsidRPr="001922F2" w:rsidRDefault="00801BF9" w:rsidP="00792946">
            <w:pPr>
              <w:rPr>
                <w:rStyle w:val="4"/>
                <w:b w:val="0"/>
                <w:bCs w:val="0"/>
                <w:color w:val="000000"/>
                <w:shd w:val="clear" w:color="auto" w:fill="auto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</w:t>
            </w:r>
            <w:r w:rsidR="00CC4B3B" w:rsidRPr="001922F2">
              <w:rPr>
                <w:color w:val="000000"/>
                <w:sz w:val="28"/>
                <w:szCs w:val="28"/>
              </w:rPr>
              <w:t>Ростовская область, муниципальный район Тарасовский, сельское поселение Красно</w:t>
            </w:r>
            <w:r w:rsidR="00F743C0">
              <w:rPr>
                <w:color w:val="000000"/>
                <w:sz w:val="28"/>
                <w:szCs w:val="28"/>
              </w:rPr>
              <w:t>вское, поселок Весенний, улица Кировская, домовладение 13</w:t>
            </w:r>
          </w:p>
        </w:tc>
        <w:tc>
          <w:tcPr>
            <w:tcW w:w="3104" w:type="dxa"/>
            <w:vAlign w:val="center"/>
          </w:tcPr>
          <w:p w:rsidR="003F3C79" w:rsidRPr="001922F2" w:rsidRDefault="00F743C0" w:rsidP="000267B4">
            <w:pPr>
              <w:rPr>
                <w:color w:val="000000"/>
                <w:sz w:val="28"/>
                <w:szCs w:val="28"/>
              </w:rPr>
            </w:pPr>
            <w:r w:rsidRPr="00F743C0">
              <w:rPr>
                <w:sz w:val="28"/>
                <w:szCs w:val="28"/>
              </w:rPr>
              <w:t>11a2a323-2357-4ee8-8a98-76e4cb93836f</w:t>
            </w:r>
          </w:p>
        </w:tc>
      </w:tr>
      <w:tr w:rsidR="001922F2" w:rsidRPr="0068249A" w:rsidTr="001922F2">
        <w:tc>
          <w:tcPr>
            <w:tcW w:w="594" w:type="dxa"/>
          </w:tcPr>
          <w:p w:rsidR="001922F2" w:rsidRPr="001922F2" w:rsidRDefault="001922F2" w:rsidP="001922F2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 w:rsidRPr="001922F2">
              <w:rPr>
                <w:rStyle w:val="4"/>
                <w:color w:val="000000"/>
              </w:rPr>
              <w:t>2</w:t>
            </w:r>
          </w:p>
        </w:tc>
        <w:tc>
          <w:tcPr>
            <w:tcW w:w="7643" w:type="dxa"/>
          </w:tcPr>
          <w:p w:rsidR="001922F2" w:rsidRPr="001922F2" w:rsidRDefault="001922F2" w:rsidP="00792946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F743C0" w:rsidRPr="00F743C0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="00F743C0" w:rsidRPr="00F743C0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="00F743C0" w:rsidRPr="00F743C0">
              <w:rPr>
                <w:color w:val="000000"/>
                <w:sz w:val="28"/>
                <w:szCs w:val="28"/>
              </w:rPr>
              <w:t>, улица Правобережная</w:t>
            </w:r>
            <w:r w:rsidR="00F743C0">
              <w:rPr>
                <w:color w:val="000000"/>
                <w:sz w:val="28"/>
                <w:szCs w:val="28"/>
              </w:rPr>
              <w:t>, домовладение 234</w:t>
            </w:r>
            <w:r w:rsidR="002022FE">
              <w:rPr>
                <w:color w:val="000000"/>
                <w:sz w:val="28"/>
                <w:szCs w:val="28"/>
              </w:rPr>
              <w:t>, квартира 1</w:t>
            </w:r>
          </w:p>
        </w:tc>
        <w:tc>
          <w:tcPr>
            <w:tcW w:w="3104" w:type="dxa"/>
            <w:vAlign w:val="center"/>
          </w:tcPr>
          <w:p w:rsidR="001922F2" w:rsidRPr="0068249A" w:rsidRDefault="002022FE" w:rsidP="002022FE">
            <w:pPr>
              <w:rPr>
                <w:sz w:val="28"/>
                <w:szCs w:val="28"/>
                <w:lang w:val="en-US"/>
              </w:rPr>
            </w:pPr>
            <w:r w:rsidRPr="0068249A">
              <w:rPr>
                <w:sz w:val="28"/>
                <w:szCs w:val="28"/>
                <w:lang w:val="en-US"/>
              </w:rPr>
              <w:t>eb5a8f7a-d4f7-403f-a672-01daf1c28cea</w:t>
            </w:r>
          </w:p>
        </w:tc>
      </w:tr>
      <w:tr w:rsidR="002022FE" w:rsidRPr="002022FE" w:rsidTr="001922F2">
        <w:tc>
          <w:tcPr>
            <w:tcW w:w="594" w:type="dxa"/>
          </w:tcPr>
          <w:p w:rsidR="002022FE" w:rsidRPr="001922F2" w:rsidRDefault="002022FE" w:rsidP="001922F2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</w:t>
            </w:r>
          </w:p>
        </w:tc>
        <w:tc>
          <w:tcPr>
            <w:tcW w:w="7643" w:type="dxa"/>
          </w:tcPr>
          <w:p w:rsidR="002022FE" w:rsidRPr="001922F2" w:rsidRDefault="002022FE" w:rsidP="00792946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F743C0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Pr="00F743C0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743C0">
              <w:rPr>
                <w:color w:val="000000"/>
                <w:sz w:val="28"/>
                <w:szCs w:val="28"/>
              </w:rPr>
              <w:t>, улица Правобережная</w:t>
            </w:r>
            <w:r>
              <w:rPr>
                <w:color w:val="000000"/>
                <w:sz w:val="28"/>
                <w:szCs w:val="28"/>
              </w:rPr>
              <w:t>, домовладение 234, квартира 2</w:t>
            </w:r>
          </w:p>
        </w:tc>
        <w:tc>
          <w:tcPr>
            <w:tcW w:w="3104" w:type="dxa"/>
            <w:vAlign w:val="center"/>
          </w:tcPr>
          <w:p w:rsidR="002022FE" w:rsidRPr="002022FE" w:rsidRDefault="002022FE" w:rsidP="002022FE">
            <w:pPr>
              <w:rPr>
                <w:sz w:val="28"/>
                <w:szCs w:val="28"/>
              </w:rPr>
            </w:pPr>
            <w:r w:rsidRPr="002022FE">
              <w:rPr>
                <w:sz w:val="28"/>
                <w:szCs w:val="28"/>
              </w:rPr>
              <w:t>8c67f8ff-ddb8-4237-96f4-0b5c92745eff</w:t>
            </w:r>
          </w:p>
        </w:tc>
      </w:tr>
      <w:tr w:rsidR="003F3C79" w:rsidRPr="00F743C0" w:rsidTr="001922F2">
        <w:tc>
          <w:tcPr>
            <w:tcW w:w="594" w:type="dxa"/>
          </w:tcPr>
          <w:p w:rsidR="003F3C79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</w:t>
            </w:r>
          </w:p>
        </w:tc>
        <w:tc>
          <w:tcPr>
            <w:tcW w:w="7643" w:type="dxa"/>
          </w:tcPr>
          <w:p w:rsidR="003F3C79" w:rsidRPr="001922F2" w:rsidRDefault="00F743C0">
            <w:pPr>
              <w:rPr>
                <w:sz w:val="28"/>
                <w:szCs w:val="28"/>
              </w:rPr>
            </w:pPr>
            <w:r w:rsidRPr="00F743C0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F743C0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743C0">
              <w:rPr>
                <w:color w:val="000000"/>
                <w:sz w:val="28"/>
                <w:szCs w:val="28"/>
              </w:rPr>
              <w:t>, улица</w:t>
            </w:r>
            <w:r>
              <w:rPr>
                <w:color w:val="000000"/>
                <w:sz w:val="28"/>
                <w:szCs w:val="28"/>
              </w:rPr>
              <w:t xml:space="preserve"> Правобережная, домовладение 220</w:t>
            </w:r>
          </w:p>
        </w:tc>
        <w:tc>
          <w:tcPr>
            <w:tcW w:w="3104" w:type="dxa"/>
            <w:vAlign w:val="center"/>
          </w:tcPr>
          <w:p w:rsidR="003F3C79" w:rsidRPr="001922F2" w:rsidRDefault="00F743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F743C0">
              <w:rPr>
                <w:color w:val="000000"/>
                <w:sz w:val="28"/>
                <w:szCs w:val="28"/>
                <w:lang w:val="en-US"/>
              </w:rPr>
              <w:t>19bb3bef-d805-4ff2-9035-bdea62ee2d10</w:t>
            </w:r>
          </w:p>
        </w:tc>
      </w:tr>
      <w:tr w:rsidR="001922F2" w:rsidRPr="0068249A" w:rsidTr="001922F2">
        <w:tc>
          <w:tcPr>
            <w:tcW w:w="594" w:type="dxa"/>
          </w:tcPr>
          <w:p w:rsidR="001922F2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</w:t>
            </w:r>
          </w:p>
        </w:tc>
        <w:tc>
          <w:tcPr>
            <w:tcW w:w="7643" w:type="dxa"/>
          </w:tcPr>
          <w:p w:rsidR="001922F2" w:rsidRPr="001922F2" w:rsidRDefault="001922F2">
            <w:pPr>
              <w:rPr>
                <w:color w:val="000000"/>
                <w:sz w:val="28"/>
                <w:szCs w:val="28"/>
              </w:rPr>
            </w:pPr>
            <w:r w:rsidRPr="001922F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F743C0" w:rsidRPr="00F743C0">
              <w:rPr>
                <w:color w:val="000000"/>
                <w:sz w:val="28"/>
                <w:szCs w:val="28"/>
              </w:rPr>
              <w:t>хутор Верхний Митякин, улица Центральная</w:t>
            </w:r>
            <w:r w:rsidR="00F743C0">
              <w:rPr>
                <w:color w:val="000000"/>
                <w:sz w:val="28"/>
                <w:szCs w:val="28"/>
              </w:rPr>
              <w:t xml:space="preserve">, </w:t>
            </w:r>
            <w:r w:rsidR="00A22F39">
              <w:rPr>
                <w:color w:val="000000"/>
                <w:sz w:val="28"/>
                <w:szCs w:val="28"/>
              </w:rPr>
              <w:t>домовладение 31</w:t>
            </w:r>
          </w:p>
        </w:tc>
        <w:tc>
          <w:tcPr>
            <w:tcW w:w="3104" w:type="dxa"/>
            <w:vAlign w:val="center"/>
          </w:tcPr>
          <w:p w:rsidR="001922F2" w:rsidRPr="00A22F39" w:rsidRDefault="00A22F39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A22F39">
              <w:rPr>
                <w:color w:val="000000"/>
                <w:sz w:val="28"/>
                <w:szCs w:val="28"/>
                <w:lang w:val="en-US"/>
              </w:rPr>
              <w:t>f45707c9-81a5-4de0-bec7-c313a424e206</w:t>
            </w:r>
          </w:p>
        </w:tc>
      </w:tr>
      <w:tr w:rsidR="00A22F39" w:rsidRPr="0068249A" w:rsidTr="001922F2">
        <w:tc>
          <w:tcPr>
            <w:tcW w:w="594" w:type="dxa"/>
          </w:tcPr>
          <w:p w:rsidR="00A22F39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6</w:t>
            </w:r>
          </w:p>
        </w:tc>
        <w:tc>
          <w:tcPr>
            <w:tcW w:w="7643" w:type="dxa"/>
          </w:tcPr>
          <w:p w:rsidR="00A22F39" w:rsidRDefault="00A22F39">
            <w:r w:rsidRPr="00D461D4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Центральная, </w:t>
            </w:r>
            <w:r>
              <w:rPr>
                <w:color w:val="000000"/>
                <w:sz w:val="28"/>
                <w:szCs w:val="28"/>
              </w:rPr>
              <w:t>домовладение 48</w:t>
            </w:r>
          </w:p>
        </w:tc>
        <w:tc>
          <w:tcPr>
            <w:tcW w:w="3104" w:type="dxa"/>
            <w:vAlign w:val="center"/>
          </w:tcPr>
          <w:p w:rsidR="00A22F39" w:rsidRPr="00A22F39" w:rsidRDefault="00A22F39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68249A">
              <w:rPr>
                <w:sz w:val="28"/>
                <w:szCs w:val="28"/>
                <w:lang w:val="en-US"/>
              </w:rPr>
              <w:br/>
            </w:r>
            <w:r w:rsidRPr="00A22F39">
              <w:rPr>
                <w:color w:val="000000"/>
                <w:sz w:val="28"/>
                <w:szCs w:val="28"/>
                <w:lang w:val="en-US"/>
              </w:rPr>
              <w:t>5d27cea7-891b-4d57-be58-219badd34d0b</w:t>
            </w:r>
          </w:p>
        </w:tc>
      </w:tr>
      <w:tr w:rsidR="00A22F39" w:rsidRPr="0068249A" w:rsidTr="001922F2">
        <w:tc>
          <w:tcPr>
            <w:tcW w:w="594" w:type="dxa"/>
          </w:tcPr>
          <w:p w:rsidR="00A22F39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7</w:t>
            </w:r>
          </w:p>
        </w:tc>
        <w:tc>
          <w:tcPr>
            <w:tcW w:w="7643" w:type="dxa"/>
          </w:tcPr>
          <w:p w:rsidR="00A22F39" w:rsidRDefault="00A22F39">
            <w:r w:rsidRPr="00D461D4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Центральная, </w:t>
            </w:r>
            <w:r>
              <w:rPr>
                <w:color w:val="000000"/>
                <w:sz w:val="28"/>
                <w:szCs w:val="28"/>
              </w:rPr>
              <w:t>домовладение 44</w:t>
            </w:r>
          </w:p>
        </w:tc>
        <w:tc>
          <w:tcPr>
            <w:tcW w:w="3104" w:type="dxa"/>
            <w:vAlign w:val="center"/>
          </w:tcPr>
          <w:p w:rsidR="00A22F39" w:rsidRPr="001922F2" w:rsidRDefault="00E927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E927C0">
              <w:rPr>
                <w:color w:val="000000"/>
                <w:sz w:val="28"/>
                <w:szCs w:val="28"/>
                <w:lang w:val="en-US"/>
              </w:rPr>
              <w:t>6dbc6a8e-85e3-40d8-8db0-dde18222544b</w:t>
            </w:r>
          </w:p>
        </w:tc>
      </w:tr>
      <w:tr w:rsidR="00A22F39" w:rsidRPr="001922F2" w:rsidTr="00E927C0">
        <w:trPr>
          <w:trHeight w:val="910"/>
        </w:trPr>
        <w:tc>
          <w:tcPr>
            <w:tcW w:w="594" w:type="dxa"/>
          </w:tcPr>
          <w:p w:rsidR="00A22F39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8</w:t>
            </w:r>
          </w:p>
        </w:tc>
        <w:tc>
          <w:tcPr>
            <w:tcW w:w="7643" w:type="dxa"/>
          </w:tcPr>
          <w:p w:rsidR="00A22F39" w:rsidRDefault="00A22F39">
            <w:r w:rsidRPr="00D461D4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Центральная, </w:t>
            </w:r>
            <w:r w:rsidR="00E927C0">
              <w:rPr>
                <w:color w:val="000000"/>
                <w:sz w:val="28"/>
                <w:szCs w:val="28"/>
              </w:rPr>
              <w:t>домовладение 33</w:t>
            </w:r>
          </w:p>
        </w:tc>
        <w:tc>
          <w:tcPr>
            <w:tcW w:w="3104" w:type="dxa"/>
            <w:vAlign w:val="center"/>
          </w:tcPr>
          <w:p w:rsidR="00A22F39" w:rsidRPr="001922F2" w:rsidRDefault="00E927C0" w:rsidP="000267B4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>c7863fa9-1315-4758-a6a2-3f88692e7933</w:t>
            </w:r>
          </w:p>
        </w:tc>
      </w:tr>
      <w:tr w:rsidR="00E927C0" w:rsidRPr="001922F2" w:rsidTr="001922F2">
        <w:tc>
          <w:tcPr>
            <w:tcW w:w="594" w:type="dxa"/>
          </w:tcPr>
          <w:p w:rsidR="00E927C0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9</w:t>
            </w:r>
          </w:p>
        </w:tc>
        <w:tc>
          <w:tcPr>
            <w:tcW w:w="7643" w:type="dxa"/>
          </w:tcPr>
          <w:p w:rsidR="00E927C0" w:rsidRDefault="00E927C0">
            <w:r w:rsidRPr="009165C1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Центральная, </w:t>
            </w:r>
            <w:r>
              <w:rPr>
                <w:color w:val="000000"/>
                <w:sz w:val="28"/>
                <w:szCs w:val="28"/>
              </w:rPr>
              <w:t>домовладение 23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>43240abb-5234-4381-b5d7-fde372d13dbe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10</w:t>
            </w:r>
          </w:p>
        </w:tc>
        <w:tc>
          <w:tcPr>
            <w:tcW w:w="7643" w:type="dxa"/>
          </w:tcPr>
          <w:p w:rsidR="00E927C0" w:rsidRDefault="00E927C0">
            <w:r w:rsidRPr="009165C1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Центральная, </w:t>
            </w:r>
            <w:r>
              <w:rPr>
                <w:color w:val="000000"/>
                <w:sz w:val="28"/>
                <w:szCs w:val="28"/>
              </w:rPr>
              <w:t>домовладение 4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E927C0">
              <w:rPr>
                <w:color w:val="000000"/>
                <w:sz w:val="28"/>
                <w:szCs w:val="28"/>
                <w:lang w:val="en-US"/>
              </w:rPr>
              <w:t>7aa0952b-85f4-4ddf-b4d8-8ee38dd55040</w:t>
            </w:r>
          </w:p>
        </w:tc>
      </w:tr>
      <w:tr w:rsidR="00E927C0" w:rsidRPr="001922F2" w:rsidTr="001922F2">
        <w:tc>
          <w:tcPr>
            <w:tcW w:w="594" w:type="dxa"/>
          </w:tcPr>
          <w:p w:rsidR="00E927C0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11</w:t>
            </w:r>
          </w:p>
        </w:tc>
        <w:tc>
          <w:tcPr>
            <w:tcW w:w="7643" w:type="dxa"/>
          </w:tcPr>
          <w:p w:rsidR="00E927C0" w:rsidRDefault="00E927C0">
            <w:r w:rsidRPr="009165C1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Центральная, </w:t>
            </w:r>
            <w:r>
              <w:rPr>
                <w:color w:val="000000"/>
                <w:sz w:val="28"/>
                <w:szCs w:val="28"/>
              </w:rPr>
              <w:t>домовладение 65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>9702f0ee-9312-4c48-9ee4-9d3e9ac15696</w:t>
            </w:r>
          </w:p>
        </w:tc>
      </w:tr>
      <w:tr w:rsidR="00E927C0" w:rsidRPr="001922F2" w:rsidTr="001922F2">
        <w:tc>
          <w:tcPr>
            <w:tcW w:w="594" w:type="dxa"/>
          </w:tcPr>
          <w:p w:rsidR="00E927C0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12</w:t>
            </w:r>
          </w:p>
        </w:tc>
        <w:tc>
          <w:tcPr>
            <w:tcW w:w="7643" w:type="dxa"/>
          </w:tcPr>
          <w:p w:rsidR="00E927C0" w:rsidRDefault="00E927C0">
            <w:r w:rsidRPr="009165C1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Митякин, улица Центральная, </w:t>
            </w:r>
            <w:r>
              <w:rPr>
                <w:color w:val="000000"/>
                <w:sz w:val="28"/>
                <w:szCs w:val="28"/>
              </w:rPr>
              <w:t>домовладение 2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>05193766-2ada-4078-8469-a0ca8f971193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1922F2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13</w:t>
            </w:r>
          </w:p>
        </w:tc>
        <w:tc>
          <w:tcPr>
            <w:tcW w:w="7643" w:type="dxa"/>
          </w:tcPr>
          <w:p w:rsidR="00E927C0" w:rsidRPr="009165C1" w:rsidRDefault="00E927C0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</w:t>
            </w:r>
            <w:r>
              <w:rPr>
                <w:color w:val="000000"/>
                <w:sz w:val="28"/>
                <w:szCs w:val="28"/>
              </w:rPr>
              <w:t>лица Центральная, домовладение 25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E927C0">
              <w:rPr>
                <w:color w:val="000000"/>
                <w:sz w:val="28"/>
                <w:szCs w:val="28"/>
                <w:lang w:val="en-US"/>
              </w:rPr>
              <w:t>03d7bc14-67c7-444d-974e-b0b06c950a76</w:t>
            </w:r>
          </w:p>
        </w:tc>
      </w:tr>
      <w:tr w:rsidR="00E927C0" w:rsidRPr="00E927C0" w:rsidTr="001922F2">
        <w:tc>
          <w:tcPr>
            <w:tcW w:w="594" w:type="dxa"/>
          </w:tcPr>
          <w:p w:rsidR="00E927C0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14</w:t>
            </w:r>
          </w:p>
        </w:tc>
        <w:tc>
          <w:tcPr>
            <w:tcW w:w="7643" w:type="dxa"/>
          </w:tcPr>
          <w:p w:rsidR="00E927C0" w:rsidRPr="00E927C0" w:rsidRDefault="00E927C0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</w:t>
            </w:r>
            <w:r>
              <w:rPr>
                <w:color w:val="000000"/>
                <w:sz w:val="28"/>
                <w:szCs w:val="28"/>
              </w:rPr>
              <w:t xml:space="preserve">вское, </w:t>
            </w:r>
            <w:r w:rsidRPr="00E927C0">
              <w:rPr>
                <w:color w:val="000000"/>
                <w:sz w:val="28"/>
                <w:szCs w:val="28"/>
              </w:rPr>
              <w:t>хутор Красновка, переулок Глубокий</w:t>
            </w:r>
            <w:r>
              <w:rPr>
                <w:color w:val="000000"/>
                <w:sz w:val="28"/>
                <w:szCs w:val="28"/>
              </w:rPr>
              <w:t>, дом 2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>4bea6885-ccde-4234-a3ce-a5b8588042c5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E927C0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15</w:t>
            </w:r>
          </w:p>
        </w:tc>
        <w:tc>
          <w:tcPr>
            <w:tcW w:w="7643" w:type="dxa"/>
          </w:tcPr>
          <w:p w:rsidR="00E927C0" w:rsidRDefault="00E927C0">
            <w:r w:rsidRPr="00654CA5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</w:t>
            </w:r>
            <w:r>
              <w:rPr>
                <w:color w:val="000000"/>
                <w:sz w:val="28"/>
                <w:szCs w:val="28"/>
              </w:rPr>
              <w:t>тор Красновка, улица Восточная, домовладение 4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E927C0">
              <w:rPr>
                <w:color w:val="000000"/>
                <w:sz w:val="28"/>
                <w:szCs w:val="28"/>
                <w:lang w:val="en-US"/>
              </w:rPr>
              <w:t>b3642248-ba50-4ca7-b4f7-41bf3af5451c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16</w:t>
            </w:r>
          </w:p>
        </w:tc>
        <w:tc>
          <w:tcPr>
            <w:tcW w:w="7643" w:type="dxa"/>
          </w:tcPr>
          <w:p w:rsidR="00E927C0" w:rsidRDefault="00E927C0">
            <w:r w:rsidRPr="00312BE1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</w:t>
            </w:r>
            <w:r>
              <w:rPr>
                <w:color w:val="000000"/>
                <w:sz w:val="28"/>
                <w:szCs w:val="28"/>
              </w:rPr>
              <w:t>тор Красновка, улица Садовая, домовладение 2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E927C0">
              <w:rPr>
                <w:color w:val="000000"/>
                <w:sz w:val="28"/>
                <w:szCs w:val="28"/>
                <w:lang w:val="en-US"/>
              </w:rPr>
              <w:t>e5ca7762-595f-4c3b-a314-1a13c149e7fa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17</w:t>
            </w:r>
          </w:p>
        </w:tc>
        <w:tc>
          <w:tcPr>
            <w:tcW w:w="7643" w:type="dxa"/>
          </w:tcPr>
          <w:p w:rsidR="00E927C0" w:rsidRDefault="00E927C0">
            <w:r w:rsidRPr="00312BE1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</w:t>
            </w:r>
            <w:r>
              <w:rPr>
                <w:color w:val="000000"/>
                <w:sz w:val="28"/>
                <w:szCs w:val="28"/>
              </w:rPr>
              <w:t>тор Красновка, улица Садовая, домовладение 12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E927C0">
              <w:rPr>
                <w:color w:val="000000"/>
                <w:sz w:val="28"/>
                <w:szCs w:val="28"/>
                <w:lang w:val="en-US"/>
              </w:rPr>
              <w:t>19130a45-7c70-45f6-9a0d-f5fdbdf158a8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18</w:t>
            </w:r>
          </w:p>
        </w:tc>
        <w:tc>
          <w:tcPr>
            <w:tcW w:w="7643" w:type="dxa"/>
          </w:tcPr>
          <w:p w:rsidR="00E927C0" w:rsidRDefault="00E927C0">
            <w:r w:rsidRPr="00312BE1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</w:t>
            </w:r>
            <w:r>
              <w:rPr>
                <w:color w:val="000000"/>
                <w:sz w:val="28"/>
                <w:szCs w:val="28"/>
              </w:rPr>
              <w:t>тор Красновка, улица 13 Героев, домовладение 33</w:t>
            </w:r>
          </w:p>
        </w:tc>
        <w:tc>
          <w:tcPr>
            <w:tcW w:w="3104" w:type="dxa"/>
            <w:vAlign w:val="center"/>
          </w:tcPr>
          <w:p w:rsidR="00E927C0" w:rsidRPr="00E927C0" w:rsidRDefault="00E927C0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E927C0">
              <w:rPr>
                <w:color w:val="000000"/>
                <w:sz w:val="28"/>
                <w:szCs w:val="28"/>
                <w:lang w:val="en-US"/>
              </w:rPr>
              <w:t>d03c9371-4de2-45b6-9ee2-d9ae36e8f403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19</w:t>
            </w:r>
          </w:p>
        </w:tc>
        <w:tc>
          <w:tcPr>
            <w:tcW w:w="7643" w:type="dxa"/>
          </w:tcPr>
          <w:p w:rsidR="00E927C0" w:rsidRPr="00312BE1" w:rsidRDefault="00E927C0">
            <w:pPr>
              <w:rPr>
                <w:color w:val="000000"/>
                <w:sz w:val="28"/>
                <w:szCs w:val="28"/>
              </w:rPr>
            </w:pPr>
            <w:r w:rsidRPr="00E927C0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2832AC" w:rsidRPr="002832AC">
              <w:rPr>
                <w:color w:val="000000"/>
                <w:sz w:val="28"/>
                <w:szCs w:val="28"/>
              </w:rPr>
              <w:t>поселок Холмы, улица Гниловская</w:t>
            </w:r>
            <w:r w:rsidR="002832AC">
              <w:rPr>
                <w:color w:val="000000"/>
                <w:sz w:val="28"/>
                <w:szCs w:val="28"/>
              </w:rPr>
              <w:t>, домовладение 1</w:t>
            </w:r>
          </w:p>
        </w:tc>
        <w:tc>
          <w:tcPr>
            <w:tcW w:w="3104" w:type="dxa"/>
            <w:vAlign w:val="center"/>
          </w:tcPr>
          <w:p w:rsidR="00E927C0" w:rsidRPr="002832AC" w:rsidRDefault="002832AC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2832AC">
              <w:rPr>
                <w:color w:val="000000"/>
                <w:sz w:val="28"/>
                <w:szCs w:val="28"/>
                <w:lang w:val="en-US"/>
              </w:rPr>
              <w:t>fd53df9d-97ff-43fc-9a9c-2ab94e2c6112</w:t>
            </w:r>
          </w:p>
        </w:tc>
      </w:tr>
      <w:tr w:rsidR="00E927C0" w:rsidRPr="002832AC" w:rsidTr="001922F2">
        <w:tc>
          <w:tcPr>
            <w:tcW w:w="594" w:type="dxa"/>
          </w:tcPr>
          <w:p w:rsidR="00E927C0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20</w:t>
            </w:r>
          </w:p>
        </w:tc>
        <w:tc>
          <w:tcPr>
            <w:tcW w:w="7643" w:type="dxa"/>
          </w:tcPr>
          <w:p w:rsidR="00E927C0" w:rsidRPr="002832AC" w:rsidRDefault="002832AC">
            <w:pPr>
              <w:rPr>
                <w:color w:val="000000"/>
                <w:sz w:val="28"/>
                <w:szCs w:val="28"/>
              </w:rPr>
            </w:pPr>
            <w:r w:rsidRPr="002832AC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Холмы, </w:t>
            </w:r>
            <w:r>
              <w:rPr>
                <w:color w:val="000000"/>
                <w:sz w:val="28"/>
                <w:szCs w:val="28"/>
              </w:rPr>
              <w:t>улица Гниловская, домовладение 9</w:t>
            </w:r>
          </w:p>
        </w:tc>
        <w:tc>
          <w:tcPr>
            <w:tcW w:w="3104" w:type="dxa"/>
            <w:vAlign w:val="center"/>
          </w:tcPr>
          <w:p w:rsidR="00E927C0" w:rsidRPr="002832AC" w:rsidRDefault="002832AC" w:rsidP="000267B4">
            <w:pPr>
              <w:rPr>
                <w:color w:val="000000"/>
                <w:sz w:val="28"/>
                <w:szCs w:val="28"/>
              </w:rPr>
            </w:pPr>
            <w:r w:rsidRPr="002832AC">
              <w:rPr>
                <w:color w:val="000000"/>
                <w:sz w:val="28"/>
                <w:szCs w:val="28"/>
              </w:rPr>
              <w:t>170825a5-aa16-4d59-b396-3852d23d1a1e</w:t>
            </w:r>
          </w:p>
        </w:tc>
      </w:tr>
      <w:tr w:rsidR="00E927C0" w:rsidRPr="0068249A" w:rsidTr="001922F2">
        <w:tc>
          <w:tcPr>
            <w:tcW w:w="594" w:type="dxa"/>
          </w:tcPr>
          <w:p w:rsidR="00E927C0" w:rsidRPr="002832AC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21</w:t>
            </w:r>
          </w:p>
        </w:tc>
        <w:tc>
          <w:tcPr>
            <w:tcW w:w="7643" w:type="dxa"/>
          </w:tcPr>
          <w:p w:rsidR="00E927C0" w:rsidRPr="002832AC" w:rsidRDefault="002832AC">
            <w:pPr>
              <w:rPr>
                <w:color w:val="000000"/>
                <w:sz w:val="28"/>
                <w:szCs w:val="28"/>
              </w:rPr>
            </w:pPr>
            <w:r w:rsidRPr="002832AC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</w:t>
            </w:r>
            <w:r>
              <w:rPr>
                <w:color w:val="000000"/>
                <w:sz w:val="28"/>
                <w:szCs w:val="28"/>
              </w:rPr>
              <w:t xml:space="preserve"> Верхний Митякин, улица Заречная, домовладение 47</w:t>
            </w:r>
          </w:p>
        </w:tc>
        <w:tc>
          <w:tcPr>
            <w:tcW w:w="3104" w:type="dxa"/>
            <w:vAlign w:val="center"/>
          </w:tcPr>
          <w:p w:rsidR="00E927C0" w:rsidRPr="002832AC" w:rsidRDefault="002832AC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2832AC">
              <w:rPr>
                <w:color w:val="000000"/>
                <w:sz w:val="28"/>
                <w:szCs w:val="28"/>
                <w:lang w:val="en-US"/>
              </w:rPr>
              <w:t>32c70dbd-e5d4-49f5-b1b2-0d621861a80e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22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140</w:t>
            </w:r>
          </w:p>
        </w:tc>
        <w:tc>
          <w:tcPr>
            <w:tcW w:w="3104" w:type="dxa"/>
            <w:vAlign w:val="center"/>
          </w:tcPr>
          <w:p w:rsidR="002832AC" w:rsidRPr="002832AC" w:rsidRDefault="002832AC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2832AC">
              <w:rPr>
                <w:color w:val="000000"/>
                <w:sz w:val="28"/>
                <w:szCs w:val="28"/>
                <w:lang w:val="en-US"/>
              </w:rPr>
              <w:t>2dc9a216-9a88-47d5-b075-28577fef2be3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23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136</w:t>
            </w:r>
          </w:p>
        </w:tc>
        <w:tc>
          <w:tcPr>
            <w:tcW w:w="3104" w:type="dxa"/>
            <w:vAlign w:val="center"/>
          </w:tcPr>
          <w:p w:rsidR="002832AC" w:rsidRPr="00C77A3C" w:rsidRDefault="00C77A3C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C77A3C">
              <w:rPr>
                <w:color w:val="000000"/>
                <w:sz w:val="28"/>
                <w:szCs w:val="28"/>
                <w:lang w:val="en-US"/>
              </w:rPr>
              <w:t>b906dfc4-68bf-4f29-b6f0-b8fc44ab9554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2832AC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24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178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b42601f8-a1d2-433f-9b4a-2a7af61b6e4a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25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37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a38cc8c3-bd77-4f52-b197-ec614c183bf3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26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137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b77a9bba-909e-43f0-9b29-f33a6bcb37f2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27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141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fcbb3959-e063-4a14-b1c4-3955cdd376fa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28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96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369bbe7d-08c7-497e-a883-4275fbfbd8b7</w:t>
            </w:r>
          </w:p>
        </w:tc>
      </w:tr>
      <w:tr w:rsidR="002832AC" w:rsidRPr="002832AC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29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165</w:t>
            </w:r>
          </w:p>
        </w:tc>
        <w:tc>
          <w:tcPr>
            <w:tcW w:w="3104" w:type="dxa"/>
            <w:vAlign w:val="center"/>
          </w:tcPr>
          <w:p w:rsidR="002832AC" w:rsidRPr="002832AC" w:rsidRDefault="00BD1A52" w:rsidP="000267B4">
            <w:pPr>
              <w:rPr>
                <w:color w:val="000000"/>
                <w:sz w:val="28"/>
                <w:szCs w:val="28"/>
              </w:rPr>
            </w:pPr>
            <w:r w:rsidRPr="00BD1A52">
              <w:rPr>
                <w:color w:val="000000"/>
                <w:sz w:val="28"/>
                <w:szCs w:val="28"/>
              </w:rPr>
              <w:t>18d352c6-4256-46e6-9c4c-4a969c919ac4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2832AC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30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4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ee50b782-35df-4ce9-866b-535d7687929d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31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23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aeeee03d-5ffa-41fd-97b0-59a7eaf6b33b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32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 183б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0951892c-bc84-4e81-adfd-9c5edb32b1aa</w:t>
            </w:r>
          </w:p>
        </w:tc>
      </w:tr>
      <w:tr w:rsidR="002832AC" w:rsidRPr="002832AC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33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143</w:t>
            </w:r>
          </w:p>
        </w:tc>
        <w:tc>
          <w:tcPr>
            <w:tcW w:w="3104" w:type="dxa"/>
            <w:vAlign w:val="center"/>
          </w:tcPr>
          <w:p w:rsidR="002832AC" w:rsidRPr="002832AC" w:rsidRDefault="00BD1A52" w:rsidP="000267B4">
            <w:pPr>
              <w:rPr>
                <w:color w:val="000000"/>
                <w:sz w:val="28"/>
                <w:szCs w:val="28"/>
              </w:rPr>
            </w:pPr>
            <w:r w:rsidRPr="00BD1A52">
              <w:rPr>
                <w:color w:val="000000"/>
                <w:sz w:val="28"/>
                <w:szCs w:val="28"/>
              </w:rPr>
              <w:t>a6a2573c-9438-44d7-8662-75ef62551ae6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2832AC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34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138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25cff9e6-71aa-4b1a-9a31-76f5db13f7e4</w:t>
            </w:r>
          </w:p>
        </w:tc>
      </w:tr>
      <w:tr w:rsidR="002832AC" w:rsidRPr="002832AC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35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139</w:t>
            </w:r>
          </w:p>
        </w:tc>
        <w:tc>
          <w:tcPr>
            <w:tcW w:w="3104" w:type="dxa"/>
            <w:vAlign w:val="center"/>
          </w:tcPr>
          <w:p w:rsidR="002832AC" w:rsidRPr="002832AC" w:rsidRDefault="00BD1A52" w:rsidP="000267B4">
            <w:pPr>
              <w:rPr>
                <w:color w:val="000000"/>
                <w:sz w:val="28"/>
                <w:szCs w:val="28"/>
              </w:rPr>
            </w:pPr>
            <w:r w:rsidRPr="00BD1A52">
              <w:rPr>
                <w:color w:val="000000"/>
                <w:sz w:val="28"/>
                <w:szCs w:val="28"/>
              </w:rPr>
              <w:t>bd3c0533-5304-4966-93a6-8116e6d11055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2832AC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36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 52 строение 3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9c56dbb4-d80e-4cfb-b289-b4befa91f3b7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37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Верхний Митякин, ули</w:t>
            </w:r>
            <w:r>
              <w:rPr>
                <w:color w:val="000000"/>
                <w:sz w:val="28"/>
                <w:szCs w:val="28"/>
              </w:rPr>
              <w:t>ца Заречная, домовладение 142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828e08db-d9f2-4b3c-81ba-975eaad36f7c</w:t>
            </w:r>
          </w:p>
        </w:tc>
      </w:tr>
      <w:tr w:rsidR="002832AC" w:rsidRPr="002832AC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38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BD1A52" w:rsidRPr="00BD1A52">
              <w:rPr>
                <w:color w:val="000000"/>
                <w:sz w:val="28"/>
                <w:szCs w:val="28"/>
              </w:rPr>
              <w:t xml:space="preserve">хутор </w:t>
            </w:r>
            <w:proofErr w:type="spellStart"/>
            <w:r w:rsidR="00BD1A52" w:rsidRPr="00BD1A52">
              <w:rPr>
                <w:color w:val="000000"/>
                <w:sz w:val="28"/>
                <w:szCs w:val="28"/>
              </w:rPr>
              <w:t>Красновка</w:t>
            </w:r>
            <w:proofErr w:type="spellEnd"/>
            <w:r w:rsidR="00BD1A52" w:rsidRPr="00BD1A52">
              <w:rPr>
                <w:color w:val="000000"/>
                <w:sz w:val="28"/>
                <w:szCs w:val="28"/>
              </w:rPr>
              <w:t xml:space="preserve">, улица </w:t>
            </w:r>
            <w:proofErr w:type="spellStart"/>
            <w:r w:rsidR="00BD1A52" w:rsidRPr="00BD1A52">
              <w:rPr>
                <w:color w:val="000000"/>
                <w:sz w:val="28"/>
                <w:szCs w:val="28"/>
              </w:rPr>
              <w:t>Элеваторская</w:t>
            </w:r>
            <w:proofErr w:type="spellEnd"/>
            <w:r w:rsidR="00BD1A52">
              <w:rPr>
                <w:color w:val="000000"/>
                <w:sz w:val="28"/>
                <w:szCs w:val="28"/>
              </w:rPr>
              <w:t>, дом 19, строение 16</w:t>
            </w:r>
          </w:p>
        </w:tc>
        <w:tc>
          <w:tcPr>
            <w:tcW w:w="3104" w:type="dxa"/>
            <w:vAlign w:val="center"/>
          </w:tcPr>
          <w:p w:rsidR="002832AC" w:rsidRPr="002832AC" w:rsidRDefault="00BD1A52" w:rsidP="000267B4">
            <w:pPr>
              <w:rPr>
                <w:color w:val="000000"/>
                <w:sz w:val="28"/>
                <w:szCs w:val="28"/>
              </w:rPr>
            </w:pPr>
            <w:r w:rsidRPr="00BD1A52">
              <w:rPr>
                <w:color w:val="000000"/>
                <w:sz w:val="28"/>
                <w:szCs w:val="28"/>
              </w:rPr>
              <w:t>d58ac1f1-cdf1-4958-9a95-1aacb4634dcc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2832AC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39</w:t>
            </w:r>
          </w:p>
        </w:tc>
        <w:tc>
          <w:tcPr>
            <w:tcW w:w="7643" w:type="dxa"/>
          </w:tcPr>
          <w:p w:rsidR="002832AC" w:rsidRDefault="00BD1A52">
            <w:r w:rsidRPr="00BD1A5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BD1A52">
              <w:rPr>
                <w:color w:val="000000"/>
                <w:sz w:val="28"/>
                <w:szCs w:val="28"/>
              </w:rPr>
              <w:t>Красновка</w:t>
            </w:r>
            <w:proofErr w:type="spellEnd"/>
            <w:r w:rsidRPr="00BD1A52">
              <w:rPr>
                <w:color w:val="000000"/>
                <w:sz w:val="28"/>
                <w:szCs w:val="28"/>
              </w:rPr>
              <w:t xml:space="preserve">, улица </w:t>
            </w:r>
            <w:proofErr w:type="spellStart"/>
            <w:r w:rsidRPr="00BD1A52">
              <w:rPr>
                <w:color w:val="000000"/>
                <w:sz w:val="28"/>
                <w:szCs w:val="28"/>
              </w:rPr>
              <w:t>Э</w:t>
            </w:r>
            <w:r>
              <w:rPr>
                <w:color w:val="000000"/>
                <w:sz w:val="28"/>
                <w:szCs w:val="28"/>
              </w:rPr>
              <w:t>леваторская</w:t>
            </w:r>
            <w:proofErr w:type="spellEnd"/>
            <w:r>
              <w:rPr>
                <w:color w:val="000000"/>
                <w:sz w:val="28"/>
                <w:szCs w:val="28"/>
              </w:rPr>
              <w:t>, дом 19, строение 10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ff41cd5a-f57e-43d0-9d7f-d6c328d3d86a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40</w:t>
            </w:r>
          </w:p>
        </w:tc>
        <w:tc>
          <w:tcPr>
            <w:tcW w:w="7643" w:type="dxa"/>
          </w:tcPr>
          <w:p w:rsidR="002832AC" w:rsidRDefault="002832AC">
            <w:r w:rsidRPr="00262F94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="00BD1A52" w:rsidRPr="00BD1A52">
              <w:rPr>
                <w:color w:val="000000"/>
                <w:sz w:val="28"/>
                <w:szCs w:val="28"/>
              </w:rPr>
              <w:t>хутор Красновка, улица Колхозная</w:t>
            </w:r>
            <w:r w:rsidR="00BD1A52">
              <w:rPr>
                <w:color w:val="000000"/>
                <w:sz w:val="28"/>
                <w:szCs w:val="28"/>
              </w:rPr>
              <w:t>, домовладение 12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e636749d-c8ce-46cb-90c0-49d5061a1492</w:t>
            </w:r>
          </w:p>
        </w:tc>
      </w:tr>
      <w:tr w:rsidR="002832AC" w:rsidRPr="0068249A" w:rsidTr="001922F2">
        <w:tc>
          <w:tcPr>
            <w:tcW w:w="594" w:type="dxa"/>
          </w:tcPr>
          <w:p w:rsidR="002832AC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lastRenderedPageBreak/>
              <w:t>41</w:t>
            </w:r>
          </w:p>
        </w:tc>
        <w:tc>
          <w:tcPr>
            <w:tcW w:w="7643" w:type="dxa"/>
          </w:tcPr>
          <w:p w:rsidR="002832AC" w:rsidRDefault="00BD1A52">
            <w:r w:rsidRPr="00BD1A52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Красновка, </w:t>
            </w:r>
            <w:r>
              <w:rPr>
                <w:color w:val="000000"/>
                <w:sz w:val="28"/>
                <w:szCs w:val="28"/>
              </w:rPr>
              <w:t>улица Колхозная, домовладение 15</w:t>
            </w:r>
          </w:p>
        </w:tc>
        <w:tc>
          <w:tcPr>
            <w:tcW w:w="3104" w:type="dxa"/>
            <w:vAlign w:val="center"/>
          </w:tcPr>
          <w:p w:rsidR="002832AC" w:rsidRPr="00BD1A52" w:rsidRDefault="00BD1A52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BD1A52">
              <w:rPr>
                <w:color w:val="000000"/>
                <w:sz w:val="28"/>
                <w:szCs w:val="28"/>
                <w:lang w:val="en-US"/>
              </w:rPr>
              <w:t>381d8fd5-f122-46a8-8ac1-f27ca736c29e</w:t>
            </w:r>
          </w:p>
        </w:tc>
      </w:tr>
      <w:tr w:rsidR="00BD1A52" w:rsidRPr="0068249A" w:rsidTr="001922F2">
        <w:tc>
          <w:tcPr>
            <w:tcW w:w="594" w:type="dxa"/>
          </w:tcPr>
          <w:p w:rsidR="00BD1A52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42</w:t>
            </w:r>
          </w:p>
        </w:tc>
        <w:tc>
          <w:tcPr>
            <w:tcW w:w="7643" w:type="dxa"/>
          </w:tcPr>
          <w:p w:rsidR="00BD1A52" w:rsidRPr="00BD1A52" w:rsidRDefault="008F5E91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8F5E91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8F5E91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132</w:t>
            </w:r>
          </w:p>
        </w:tc>
        <w:tc>
          <w:tcPr>
            <w:tcW w:w="3104" w:type="dxa"/>
            <w:vAlign w:val="center"/>
          </w:tcPr>
          <w:p w:rsidR="00BD1A52" w:rsidRPr="008F5E91" w:rsidRDefault="008F5E91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8F5E91">
              <w:rPr>
                <w:color w:val="000000"/>
                <w:sz w:val="28"/>
                <w:szCs w:val="28"/>
                <w:lang w:val="en-US"/>
              </w:rPr>
              <w:t>a46098c8-41e3-411b-af03-7b5d0506d73c</w:t>
            </w:r>
          </w:p>
        </w:tc>
      </w:tr>
      <w:tr w:rsidR="008F5E91" w:rsidRPr="0068249A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43</w:t>
            </w:r>
          </w:p>
        </w:tc>
        <w:tc>
          <w:tcPr>
            <w:tcW w:w="7643" w:type="dxa"/>
          </w:tcPr>
          <w:p w:rsidR="008F5E91" w:rsidRDefault="008F5E91">
            <w:r w:rsidRPr="00F6792E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F6792E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6792E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159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8F5E91">
              <w:rPr>
                <w:color w:val="000000"/>
                <w:sz w:val="28"/>
                <w:szCs w:val="28"/>
                <w:lang w:val="en-US"/>
              </w:rPr>
              <w:t>daa25fdb-ea0c-4aa9-b123-9d5e9730c5f2</w:t>
            </w:r>
          </w:p>
        </w:tc>
      </w:tr>
      <w:tr w:rsidR="008F5E91" w:rsidRPr="0068249A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44</w:t>
            </w:r>
          </w:p>
        </w:tc>
        <w:tc>
          <w:tcPr>
            <w:tcW w:w="7643" w:type="dxa"/>
          </w:tcPr>
          <w:p w:rsidR="008F5E91" w:rsidRDefault="008F5E91">
            <w:r w:rsidRPr="00F6792E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F6792E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6792E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1, корпус А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8F5E91">
              <w:rPr>
                <w:color w:val="000000"/>
                <w:sz w:val="28"/>
                <w:szCs w:val="28"/>
                <w:lang w:val="en-US"/>
              </w:rPr>
              <w:t>d827e728-d002-4b69-896c-b4de51cafede</w:t>
            </w:r>
          </w:p>
        </w:tc>
      </w:tr>
      <w:tr w:rsidR="008F5E91" w:rsidRPr="008F5E91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45</w:t>
            </w:r>
          </w:p>
        </w:tc>
        <w:tc>
          <w:tcPr>
            <w:tcW w:w="7643" w:type="dxa"/>
          </w:tcPr>
          <w:p w:rsidR="008F5E91" w:rsidRDefault="008F5E91">
            <w:r w:rsidRPr="00F6792E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F6792E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6792E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150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d6468de4-83aa-47f4-8359-27bcdbc670c2</w:t>
            </w:r>
          </w:p>
        </w:tc>
      </w:tr>
      <w:tr w:rsidR="008F5E91" w:rsidRPr="008F5E91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46</w:t>
            </w:r>
          </w:p>
        </w:tc>
        <w:tc>
          <w:tcPr>
            <w:tcW w:w="7643" w:type="dxa"/>
          </w:tcPr>
          <w:p w:rsidR="008F5E91" w:rsidRDefault="008F5E91">
            <w:r w:rsidRPr="00F6792E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F6792E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6792E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146, строение 1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61f25ec5-c8df-4602-85d2-1ec9eb4a4cb4</w:t>
            </w:r>
          </w:p>
        </w:tc>
      </w:tr>
      <w:tr w:rsidR="008F5E91" w:rsidRPr="0068249A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47</w:t>
            </w:r>
          </w:p>
        </w:tc>
        <w:tc>
          <w:tcPr>
            <w:tcW w:w="7643" w:type="dxa"/>
          </w:tcPr>
          <w:p w:rsidR="008F5E91" w:rsidRDefault="008F5E91">
            <w:r w:rsidRPr="00F6792E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F6792E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6792E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 110, сооружение 3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8F5E91">
              <w:rPr>
                <w:color w:val="000000"/>
                <w:sz w:val="28"/>
                <w:szCs w:val="28"/>
                <w:lang w:val="en-US"/>
              </w:rPr>
              <w:t>650bcb49-e54d-4d39-b4e6-1f98c98570e3</w:t>
            </w:r>
          </w:p>
        </w:tc>
      </w:tr>
      <w:tr w:rsidR="008F5E91" w:rsidRPr="0068249A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48</w:t>
            </w:r>
          </w:p>
        </w:tc>
        <w:tc>
          <w:tcPr>
            <w:tcW w:w="7643" w:type="dxa"/>
          </w:tcPr>
          <w:p w:rsidR="008F5E91" w:rsidRDefault="008F5E91">
            <w:r w:rsidRPr="00F6792E">
              <w:rPr>
                <w:color w:val="000000"/>
                <w:sz w:val="28"/>
                <w:szCs w:val="28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F6792E">
              <w:rPr>
                <w:color w:val="000000"/>
                <w:sz w:val="28"/>
                <w:szCs w:val="28"/>
              </w:rPr>
              <w:t>Нижнемитякин</w:t>
            </w:r>
            <w:proofErr w:type="spellEnd"/>
            <w:r w:rsidRPr="00F6792E">
              <w:rPr>
                <w:color w:val="000000"/>
                <w:sz w:val="28"/>
                <w:szCs w:val="28"/>
              </w:rPr>
              <w:t>, улица Левобережная</w:t>
            </w:r>
            <w:r>
              <w:rPr>
                <w:color w:val="000000"/>
                <w:sz w:val="28"/>
                <w:szCs w:val="28"/>
              </w:rPr>
              <w:t>, домовладение 126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8F5E91">
              <w:rPr>
                <w:color w:val="000000"/>
                <w:sz w:val="28"/>
                <w:szCs w:val="28"/>
                <w:lang w:val="en-US"/>
              </w:rPr>
              <w:t>75e2d4b7-30e6-42a9-88f8-5e37a3b87e7f</w:t>
            </w:r>
          </w:p>
        </w:tc>
      </w:tr>
      <w:tr w:rsidR="008F5E91" w:rsidRPr="008F5E91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49</w:t>
            </w:r>
          </w:p>
        </w:tc>
        <w:tc>
          <w:tcPr>
            <w:tcW w:w="7643" w:type="dxa"/>
          </w:tcPr>
          <w:p w:rsidR="008F5E91" w:rsidRPr="00F6792E" w:rsidRDefault="008F5E91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улица Профильная</w:t>
            </w:r>
            <w:r>
              <w:rPr>
                <w:color w:val="000000"/>
                <w:sz w:val="28"/>
                <w:szCs w:val="28"/>
              </w:rPr>
              <w:t>, домовладение 13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f9ca5843-991f-4345-b7d2-fed289396f43</w:t>
            </w:r>
          </w:p>
        </w:tc>
      </w:tr>
      <w:tr w:rsidR="008F5E91" w:rsidRPr="008F5E91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50</w:t>
            </w:r>
          </w:p>
        </w:tc>
        <w:tc>
          <w:tcPr>
            <w:tcW w:w="7643" w:type="dxa"/>
          </w:tcPr>
          <w:p w:rsidR="008F5E91" w:rsidRPr="00F6792E" w:rsidRDefault="008F5E91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Красновка, у</w:t>
            </w:r>
            <w:r>
              <w:rPr>
                <w:color w:val="000000"/>
                <w:sz w:val="28"/>
                <w:szCs w:val="28"/>
              </w:rPr>
              <w:t>лица Профильная, домовладение 14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1c2f6d47-6676-4a8b-be1d-18ec9e2ca391</w:t>
            </w:r>
          </w:p>
        </w:tc>
      </w:tr>
      <w:tr w:rsidR="008F5E91" w:rsidRPr="0068249A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51</w:t>
            </w:r>
          </w:p>
        </w:tc>
        <w:tc>
          <w:tcPr>
            <w:tcW w:w="7643" w:type="dxa"/>
          </w:tcPr>
          <w:p w:rsidR="008F5E91" w:rsidRPr="008F5E91" w:rsidRDefault="008F5E91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</w:t>
            </w:r>
            <w:r>
              <w:rPr>
                <w:color w:val="000000"/>
                <w:sz w:val="28"/>
                <w:szCs w:val="28"/>
              </w:rPr>
              <w:t>, хутор Красновка, улица Степная, домовладение 12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  <w:lang w:val="en-US"/>
              </w:rPr>
            </w:pPr>
            <w:r w:rsidRPr="008F5E91">
              <w:rPr>
                <w:color w:val="000000"/>
                <w:sz w:val="28"/>
                <w:szCs w:val="28"/>
                <w:lang w:val="en-US"/>
              </w:rPr>
              <w:t>574fa24e-1f56-40c2-95e6-7d610318eb9f</w:t>
            </w:r>
          </w:p>
        </w:tc>
      </w:tr>
      <w:tr w:rsidR="008F5E91" w:rsidRPr="008F5E91" w:rsidTr="001922F2">
        <w:tc>
          <w:tcPr>
            <w:tcW w:w="594" w:type="dxa"/>
          </w:tcPr>
          <w:p w:rsidR="008F5E91" w:rsidRPr="008F5E91" w:rsidRDefault="002022FE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</w:rPr>
            </w:pPr>
            <w:r>
              <w:rPr>
                <w:rStyle w:val="4"/>
                <w:color w:val="000000"/>
              </w:rPr>
              <w:t>52</w:t>
            </w:r>
          </w:p>
        </w:tc>
        <w:tc>
          <w:tcPr>
            <w:tcW w:w="7643" w:type="dxa"/>
          </w:tcPr>
          <w:p w:rsidR="008F5E91" w:rsidRPr="008F5E91" w:rsidRDefault="008F5E91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Российская Федерация, Ростовская область, муниципальный район Тарасовский, сельское поселение Красновское, хутор Красновка</w:t>
            </w:r>
            <w:r>
              <w:rPr>
                <w:color w:val="000000"/>
                <w:sz w:val="28"/>
                <w:szCs w:val="28"/>
              </w:rPr>
              <w:t>, улица Степная, дом 13, строение 3</w:t>
            </w:r>
          </w:p>
        </w:tc>
        <w:tc>
          <w:tcPr>
            <w:tcW w:w="3104" w:type="dxa"/>
            <w:vAlign w:val="center"/>
          </w:tcPr>
          <w:p w:rsidR="008F5E91" w:rsidRPr="008F5E91" w:rsidRDefault="008F5E91" w:rsidP="000267B4">
            <w:pPr>
              <w:rPr>
                <w:color w:val="000000"/>
                <w:sz w:val="28"/>
                <w:szCs w:val="28"/>
              </w:rPr>
            </w:pPr>
            <w:r w:rsidRPr="008F5E91">
              <w:rPr>
                <w:color w:val="000000"/>
                <w:sz w:val="28"/>
                <w:szCs w:val="28"/>
              </w:rPr>
              <w:t>a2ad057c-0ca6-456a-8974-db5d33f1c504</w:t>
            </w:r>
          </w:p>
        </w:tc>
      </w:tr>
    </w:tbl>
    <w:p w:rsidR="008A4CBE" w:rsidRPr="008F5E91" w:rsidRDefault="008A4CBE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4E6817" w:rsidRPr="008F5E91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4E6817" w:rsidRPr="008F5E91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</w:p>
    <w:p w:rsidR="009B111A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Глава Администрации</w:t>
      </w:r>
    </w:p>
    <w:p w:rsidR="004E6817" w:rsidRPr="001922F2" w:rsidRDefault="004E6817" w:rsidP="006A7514">
      <w:pPr>
        <w:pStyle w:val="afd"/>
        <w:rPr>
          <w:rFonts w:ascii="Times New Roman" w:hAnsi="Times New Roman"/>
          <w:sz w:val="28"/>
          <w:szCs w:val="28"/>
          <w:lang w:eastAsia="ru-RU"/>
        </w:rPr>
      </w:pPr>
      <w:r w:rsidRPr="001922F2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1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2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8"/>
  </w:num>
  <w:num w:numId="11">
    <w:abstractNumId w:val="39"/>
  </w:num>
  <w:num w:numId="12">
    <w:abstractNumId w:val="23"/>
  </w:num>
  <w:num w:numId="13">
    <w:abstractNumId w:val="28"/>
  </w:num>
  <w:num w:numId="14">
    <w:abstractNumId w:val="33"/>
  </w:num>
  <w:num w:numId="15">
    <w:abstractNumId w:val="25"/>
  </w:num>
  <w:num w:numId="16">
    <w:abstractNumId w:val="17"/>
  </w:num>
  <w:num w:numId="17">
    <w:abstractNumId w:val="35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4"/>
  </w:num>
  <w:num w:numId="23">
    <w:abstractNumId w:val="32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40"/>
  </w:num>
  <w:num w:numId="29">
    <w:abstractNumId w:val="41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6"/>
  </w:num>
  <w:num w:numId="35">
    <w:abstractNumId w:val="7"/>
  </w:num>
  <w:num w:numId="36">
    <w:abstractNumId w:val="5"/>
  </w:num>
  <w:num w:numId="3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A6917"/>
    <w:rsid w:val="004C6E9C"/>
    <w:rsid w:val="004E6817"/>
    <w:rsid w:val="0050346B"/>
    <w:rsid w:val="0055361B"/>
    <w:rsid w:val="005741C4"/>
    <w:rsid w:val="005775D9"/>
    <w:rsid w:val="005779FC"/>
    <w:rsid w:val="0060302F"/>
    <w:rsid w:val="00603C32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33F31"/>
    <w:rsid w:val="00740C8F"/>
    <w:rsid w:val="0076150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F4057"/>
    <w:rsid w:val="00B2226F"/>
    <w:rsid w:val="00B308F7"/>
    <w:rsid w:val="00B45B76"/>
    <w:rsid w:val="00B767B7"/>
    <w:rsid w:val="00B95D0C"/>
    <w:rsid w:val="00BA254C"/>
    <w:rsid w:val="00BD1A52"/>
    <w:rsid w:val="00BE5722"/>
    <w:rsid w:val="00C228D4"/>
    <w:rsid w:val="00C235DB"/>
    <w:rsid w:val="00C41D06"/>
    <w:rsid w:val="00C556DA"/>
    <w:rsid w:val="00C77A3C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40FAA"/>
    <w:rsid w:val="00E714FD"/>
    <w:rsid w:val="00E815BE"/>
    <w:rsid w:val="00E927C0"/>
    <w:rsid w:val="00EB1FAC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7091-668E-47B4-AFF0-FE9494A24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42</cp:revision>
  <cp:lastPrinted>2024-06-13T08:59:00Z</cp:lastPrinted>
  <dcterms:created xsi:type="dcterms:W3CDTF">2023-06-28T12:33:00Z</dcterms:created>
  <dcterms:modified xsi:type="dcterms:W3CDTF">2024-06-13T10:35:00Z</dcterms:modified>
</cp:coreProperties>
</file>